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93A3" w14:textId="77777777" w:rsidR="000B4EFE" w:rsidRPr="00F444BB" w:rsidRDefault="000B4EFE" w:rsidP="000B4EFE">
      <w:pPr>
        <w:spacing w:after="0" w:line="240" w:lineRule="auto"/>
        <w:jc w:val="center"/>
        <w:rPr>
          <w:rFonts w:ascii="Arial" w:hAnsi="Arial" w:cs="Arial"/>
          <w:b/>
          <w:color w:val="002060"/>
          <w:w w:val="95"/>
          <w:sz w:val="24"/>
          <w:szCs w:val="24"/>
          <w:lang w:eastAsia="en-US"/>
        </w:rPr>
      </w:pPr>
      <w:r w:rsidRPr="00F444BB">
        <w:rPr>
          <w:rFonts w:ascii="Arial" w:hAnsi="Arial" w:cs="Arial"/>
          <w:b/>
          <w:color w:val="002060"/>
          <w:w w:val="95"/>
          <w:sz w:val="24"/>
          <w:szCs w:val="24"/>
          <w:lang w:eastAsia="en-US"/>
        </w:rPr>
        <w:t>ПРОГРАММА</w:t>
      </w:r>
    </w:p>
    <w:p w14:paraId="6703916E" w14:textId="77777777" w:rsidR="000B4EFE" w:rsidRPr="00F444BB" w:rsidRDefault="000B4EFE" w:rsidP="000B4EFE">
      <w:pPr>
        <w:spacing w:after="0" w:line="240" w:lineRule="auto"/>
        <w:jc w:val="center"/>
        <w:rPr>
          <w:rFonts w:ascii="Arial" w:hAnsi="Arial" w:cs="Arial"/>
          <w:b/>
          <w:color w:val="002060"/>
          <w:w w:val="95"/>
          <w:sz w:val="24"/>
          <w:szCs w:val="24"/>
          <w:lang w:eastAsia="en-US"/>
        </w:rPr>
      </w:pPr>
      <w:r w:rsidRPr="00F444BB">
        <w:rPr>
          <w:rFonts w:ascii="Arial" w:hAnsi="Arial" w:cs="Arial"/>
          <w:b/>
          <w:color w:val="002060"/>
          <w:w w:val="95"/>
          <w:sz w:val="24"/>
          <w:szCs w:val="24"/>
          <w:lang w:eastAsia="en-US"/>
        </w:rPr>
        <w:t>X</w:t>
      </w:r>
      <w:r w:rsidRPr="00F444BB">
        <w:rPr>
          <w:rFonts w:ascii="Arial" w:hAnsi="Arial" w:cs="Arial"/>
          <w:b/>
          <w:color w:val="002060"/>
          <w:w w:val="95"/>
          <w:sz w:val="24"/>
          <w:szCs w:val="24"/>
          <w:lang w:val="en-US" w:eastAsia="en-US"/>
        </w:rPr>
        <w:t>VI</w:t>
      </w:r>
      <w:r>
        <w:rPr>
          <w:rFonts w:ascii="Arial" w:hAnsi="Arial" w:cs="Arial"/>
          <w:b/>
          <w:color w:val="002060"/>
          <w:w w:val="95"/>
          <w:sz w:val="24"/>
          <w:szCs w:val="24"/>
          <w:lang w:val="en-US" w:eastAsia="en-US"/>
        </w:rPr>
        <w:t>I</w:t>
      </w:r>
      <w:r w:rsidRPr="00F444BB">
        <w:rPr>
          <w:rFonts w:ascii="Arial" w:hAnsi="Arial" w:cs="Arial"/>
          <w:b/>
          <w:color w:val="002060"/>
          <w:w w:val="95"/>
          <w:sz w:val="24"/>
          <w:szCs w:val="24"/>
          <w:lang w:eastAsia="en-US"/>
        </w:rPr>
        <w:t xml:space="preserve"> Уральского демографического форума</w:t>
      </w:r>
    </w:p>
    <w:tbl>
      <w:tblPr>
        <w:tblW w:w="1063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9"/>
        <w:gridCol w:w="9214"/>
      </w:tblGrid>
      <w:tr w:rsidR="000B4EFE" w:rsidRPr="008C31D1" w14:paraId="6A1BAB2B" w14:textId="77777777" w:rsidTr="00230F39">
        <w:trPr>
          <w:trHeight w:val="304"/>
        </w:trPr>
        <w:tc>
          <w:tcPr>
            <w:tcW w:w="10633" w:type="dxa"/>
            <w:gridSpan w:val="2"/>
            <w:shd w:val="clear" w:color="auto" w:fill="8EAADB" w:themeFill="accent1" w:themeFillTint="99"/>
          </w:tcPr>
          <w:p w14:paraId="6AE4E46A" w14:textId="6A3F06DA" w:rsidR="000B4EFE" w:rsidRPr="008C31D1" w:rsidRDefault="000B4EFE" w:rsidP="000B4E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8C31D1">
              <w:rPr>
                <w:rFonts w:ascii="Arial" w:hAnsi="Arial" w:cs="Arial"/>
                <w:b/>
              </w:rPr>
              <w:t xml:space="preserve"> ИЮНЯ (время местное)</w:t>
            </w:r>
          </w:p>
        </w:tc>
      </w:tr>
      <w:tr w:rsidR="000B4EFE" w:rsidRPr="008C31D1" w14:paraId="2FC274AA" w14:textId="77777777" w:rsidTr="00887E04">
        <w:trPr>
          <w:trHeight w:val="422"/>
        </w:trPr>
        <w:tc>
          <w:tcPr>
            <w:tcW w:w="10633" w:type="dxa"/>
            <w:gridSpan w:val="2"/>
            <w:shd w:val="clear" w:color="auto" w:fill="D9E2F3" w:themeFill="accent1" w:themeFillTint="33"/>
          </w:tcPr>
          <w:p w14:paraId="21D627D2" w14:textId="28B25E15" w:rsidR="000B4EFE" w:rsidRPr="008C31D1" w:rsidRDefault="000B4EFE" w:rsidP="000B4E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  <w:b/>
              </w:rPr>
              <w:t xml:space="preserve">Институт экономики </w:t>
            </w:r>
            <w:proofErr w:type="spellStart"/>
            <w:r w:rsidRPr="008C31D1">
              <w:rPr>
                <w:rFonts w:ascii="Arial" w:hAnsi="Arial" w:cs="Arial"/>
                <w:b/>
              </w:rPr>
              <w:t>УрО</w:t>
            </w:r>
            <w:proofErr w:type="spellEnd"/>
            <w:r w:rsidRPr="008C31D1">
              <w:rPr>
                <w:rFonts w:ascii="Arial" w:hAnsi="Arial" w:cs="Arial"/>
                <w:b/>
              </w:rPr>
              <w:t xml:space="preserve"> РАН (ул. Московская, 29)</w:t>
            </w:r>
          </w:p>
        </w:tc>
      </w:tr>
      <w:tr w:rsidR="000B4EFE" w:rsidRPr="008C31D1" w14:paraId="45C872CE" w14:textId="77777777" w:rsidTr="00F937FE">
        <w:tc>
          <w:tcPr>
            <w:tcW w:w="1419" w:type="dxa"/>
          </w:tcPr>
          <w:p w14:paraId="60988047" w14:textId="77777777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</w:rPr>
              <w:t>10.00–13.00</w:t>
            </w:r>
          </w:p>
        </w:tc>
        <w:tc>
          <w:tcPr>
            <w:tcW w:w="9214" w:type="dxa"/>
          </w:tcPr>
          <w:p w14:paraId="3F1FC830" w14:textId="77777777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  <w:b/>
                <w:color w:val="FF0000"/>
                <w:w w:val="95"/>
                <w:lang w:eastAsia="en-US"/>
              </w:rPr>
            </w:pPr>
            <w:r w:rsidRPr="008C31D1">
              <w:rPr>
                <w:rFonts w:ascii="Arial" w:hAnsi="Arial" w:cs="Arial"/>
                <w:b/>
                <w:color w:val="002060"/>
                <w:w w:val="95"/>
                <w:lang w:eastAsia="en-US"/>
              </w:rPr>
              <w:t xml:space="preserve">Пленарное заседание (зал 308, 3 этаж) </w:t>
            </w:r>
          </w:p>
          <w:p w14:paraId="55FF7F6E" w14:textId="414FA51E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  <w:b/>
                <w:color w:val="002060"/>
                <w:w w:val="95"/>
                <w:lang w:eastAsia="en-US"/>
              </w:rPr>
            </w:pPr>
            <w:r w:rsidRPr="008C31D1">
              <w:rPr>
                <w:rFonts w:ascii="Arial" w:hAnsi="Arial" w:cs="Arial"/>
              </w:rPr>
              <w:t>Ссылка для подключения:</w:t>
            </w:r>
            <w:r>
              <w:t xml:space="preserve"> </w:t>
            </w:r>
            <w:hyperlink r:id="rId5" w:history="1">
              <w:r w:rsidRPr="00C4074D">
                <w:rPr>
                  <w:rStyle w:val="a3"/>
                  <w:rFonts w:ascii="Arial" w:hAnsi="Arial" w:cs="Arial"/>
                </w:rPr>
                <w:t>https://uiec.ktalk.ru/t4tqwbjscs7h</w:t>
              </w:r>
            </w:hyperlink>
          </w:p>
        </w:tc>
      </w:tr>
      <w:tr w:rsidR="000B4EFE" w:rsidRPr="008C31D1" w14:paraId="67761B8A" w14:textId="77777777" w:rsidTr="00F85327">
        <w:trPr>
          <w:trHeight w:val="80"/>
        </w:trPr>
        <w:tc>
          <w:tcPr>
            <w:tcW w:w="1419" w:type="dxa"/>
          </w:tcPr>
          <w:p w14:paraId="35E92C7E" w14:textId="77777777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</w:rPr>
              <w:t>13.00–1</w:t>
            </w:r>
            <w:r>
              <w:rPr>
                <w:rFonts w:ascii="Arial" w:hAnsi="Arial" w:cs="Arial"/>
              </w:rPr>
              <w:t>3</w:t>
            </w:r>
            <w:r w:rsidRPr="008C31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Pr="008C31D1">
              <w:rPr>
                <w:rFonts w:ascii="Arial" w:hAnsi="Arial" w:cs="Arial"/>
              </w:rPr>
              <w:t>0</w:t>
            </w:r>
          </w:p>
        </w:tc>
        <w:tc>
          <w:tcPr>
            <w:tcW w:w="9214" w:type="dxa"/>
          </w:tcPr>
          <w:p w14:paraId="7695AF61" w14:textId="498FAC6B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  <w:b/>
              </w:rPr>
              <w:t>Перерыв на обед</w:t>
            </w:r>
          </w:p>
        </w:tc>
      </w:tr>
      <w:tr w:rsidR="000B4EFE" w:rsidRPr="008C31D1" w14:paraId="0A3AFA1D" w14:textId="77777777" w:rsidTr="00876381">
        <w:trPr>
          <w:trHeight w:val="288"/>
        </w:trPr>
        <w:tc>
          <w:tcPr>
            <w:tcW w:w="1419" w:type="dxa"/>
          </w:tcPr>
          <w:p w14:paraId="390B6E5A" w14:textId="77777777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8C31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Pr="008C31D1">
              <w:rPr>
                <w:rFonts w:ascii="Arial" w:hAnsi="Arial" w:cs="Arial"/>
              </w:rPr>
              <w:t>0–1</w:t>
            </w:r>
            <w:r>
              <w:rPr>
                <w:rFonts w:ascii="Arial" w:hAnsi="Arial" w:cs="Arial"/>
              </w:rPr>
              <w:t>5</w:t>
            </w:r>
            <w:r w:rsidRPr="008C31D1">
              <w:rPr>
                <w:rFonts w:ascii="Arial" w:hAnsi="Arial" w:cs="Arial"/>
              </w:rPr>
              <w:t>.00</w:t>
            </w:r>
          </w:p>
        </w:tc>
        <w:tc>
          <w:tcPr>
            <w:tcW w:w="9214" w:type="dxa"/>
          </w:tcPr>
          <w:p w14:paraId="0FBF81CD" w14:textId="77777777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  <w:b/>
                <w:color w:val="002060"/>
                <w:w w:val="95"/>
                <w:lang w:eastAsia="en-US"/>
              </w:rPr>
            </w:pPr>
            <w:r w:rsidRPr="008C31D1">
              <w:rPr>
                <w:rFonts w:ascii="Arial" w:hAnsi="Arial" w:cs="Arial"/>
                <w:b/>
                <w:color w:val="002060"/>
                <w:w w:val="95"/>
                <w:lang w:eastAsia="en-US"/>
              </w:rPr>
              <w:t>Пленарное заседание</w:t>
            </w:r>
            <w:r>
              <w:rPr>
                <w:rFonts w:ascii="Arial" w:hAnsi="Arial" w:cs="Arial"/>
                <w:b/>
                <w:color w:val="002060"/>
                <w:w w:val="95"/>
                <w:lang w:eastAsia="en-US"/>
              </w:rPr>
              <w:t xml:space="preserve"> – </w:t>
            </w:r>
            <w:r w:rsidRPr="008C31D1">
              <w:rPr>
                <w:rFonts w:ascii="Arial" w:hAnsi="Arial" w:cs="Arial"/>
                <w:b/>
                <w:color w:val="002060"/>
                <w:w w:val="95"/>
                <w:lang w:eastAsia="en-US"/>
              </w:rPr>
              <w:t xml:space="preserve">продолжение (зал 308, 3 этаж) </w:t>
            </w:r>
          </w:p>
          <w:p w14:paraId="2F9535BA" w14:textId="40E348A6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</w:rPr>
              <w:t>Ссылка для подключения:</w:t>
            </w:r>
            <w:r>
              <w:t xml:space="preserve"> </w:t>
            </w:r>
            <w:hyperlink r:id="rId6" w:history="1">
              <w:r w:rsidRPr="00C4074D">
                <w:rPr>
                  <w:rStyle w:val="a3"/>
                  <w:rFonts w:ascii="Arial" w:hAnsi="Arial" w:cs="Arial"/>
                </w:rPr>
                <w:t>https://uiec.ktalk.ru/t4tqwbjscs7h</w:t>
              </w:r>
            </w:hyperlink>
          </w:p>
        </w:tc>
      </w:tr>
      <w:tr w:rsidR="000B4EFE" w:rsidRPr="008C31D1" w14:paraId="609FD896" w14:textId="77777777" w:rsidTr="00B25198">
        <w:trPr>
          <w:trHeight w:val="288"/>
        </w:trPr>
        <w:tc>
          <w:tcPr>
            <w:tcW w:w="1419" w:type="dxa"/>
          </w:tcPr>
          <w:p w14:paraId="1399E056" w14:textId="77777777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8C31D1">
              <w:rPr>
                <w:rFonts w:ascii="Arial" w:hAnsi="Arial" w:cs="Arial"/>
              </w:rPr>
              <w:t>.00-1</w:t>
            </w:r>
            <w:r>
              <w:rPr>
                <w:rFonts w:ascii="Arial" w:hAnsi="Arial" w:cs="Arial"/>
              </w:rPr>
              <w:t>8</w:t>
            </w:r>
            <w:r w:rsidRPr="008C31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9214" w:type="dxa"/>
          </w:tcPr>
          <w:p w14:paraId="7FE9E657" w14:textId="77777777" w:rsidR="000B4EFE" w:rsidRPr="0067319D" w:rsidRDefault="000B4EFE" w:rsidP="000B4EFE">
            <w:pPr>
              <w:spacing w:before="60" w:after="0" w:line="240" w:lineRule="auto"/>
              <w:rPr>
                <w:rFonts w:ascii="Arial" w:hAnsi="Arial" w:cs="Arial"/>
                <w:b/>
                <w:color w:val="002060"/>
                <w:w w:val="95"/>
                <w:lang w:eastAsia="en-US"/>
              </w:rPr>
            </w:pPr>
            <w:r w:rsidRPr="0067319D">
              <w:rPr>
                <w:rFonts w:ascii="Arial" w:hAnsi="Arial" w:cs="Arial"/>
                <w:b/>
                <w:color w:val="002060"/>
                <w:w w:val="95"/>
                <w:lang w:eastAsia="en-US"/>
              </w:rPr>
              <w:t xml:space="preserve">Заседание Научного совета РАН «Демографическое развитие и демографическая политика Российской Федерации» на тему «Ответственное отцовство: социально-демографические аспекты» (зал 308, 3 этаж) </w:t>
            </w:r>
          </w:p>
          <w:p w14:paraId="74579FF1" w14:textId="4B36975C" w:rsidR="000B4EFE" w:rsidRPr="008A3D3D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A3D3D">
              <w:rPr>
                <w:rFonts w:ascii="Arial" w:hAnsi="Arial" w:cs="Arial"/>
              </w:rPr>
              <w:t>Ссылка для подключения:</w:t>
            </w:r>
            <w:r>
              <w:t xml:space="preserve"> </w:t>
            </w:r>
            <w:hyperlink r:id="rId7" w:history="1">
              <w:r w:rsidRPr="00C4074D">
                <w:rPr>
                  <w:rStyle w:val="a3"/>
                  <w:rFonts w:ascii="Arial" w:hAnsi="Arial" w:cs="Arial"/>
                </w:rPr>
                <w:t>https://uiec.ktalk.ru/t4tqwbjscs7h</w:t>
              </w:r>
            </w:hyperlink>
          </w:p>
        </w:tc>
      </w:tr>
      <w:tr w:rsidR="000B4EFE" w:rsidRPr="008C31D1" w14:paraId="1B0B2031" w14:textId="77777777" w:rsidTr="00F123E1">
        <w:trPr>
          <w:trHeight w:val="140"/>
        </w:trPr>
        <w:tc>
          <w:tcPr>
            <w:tcW w:w="10633" w:type="dxa"/>
            <w:gridSpan w:val="2"/>
            <w:shd w:val="clear" w:color="auto" w:fill="8EAADB" w:themeFill="accent1" w:themeFillTint="99"/>
          </w:tcPr>
          <w:p w14:paraId="61051533" w14:textId="284FC993" w:rsidR="000B4EFE" w:rsidRPr="008C31D1" w:rsidRDefault="000B4EFE" w:rsidP="000B4E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Hlk197516284"/>
            <w:r>
              <w:rPr>
                <w:rFonts w:ascii="Arial" w:hAnsi="Arial" w:cs="Arial"/>
                <w:b/>
              </w:rPr>
              <w:t>4</w:t>
            </w:r>
            <w:r w:rsidRPr="008C31D1">
              <w:rPr>
                <w:rFonts w:ascii="Arial" w:hAnsi="Arial" w:cs="Arial"/>
                <w:b/>
              </w:rPr>
              <w:t xml:space="preserve"> ИЮНЯ (время местное)</w:t>
            </w:r>
          </w:p>
        </w:tc>
      </w:tr>
      <w:bookmarkEnd w:id="0"/>
      <w:tr w:rsidR="000B4EFE" w:rsidRPr="008C31D1" w14:paraId="61B0FD7F" w14:textId="77777777" w:rsidTr="004F0B44">
        <w:trPr>
          <w:trHeight w:val="331"/>
        </w:trPr>
        <w:tc>
          <w:tcPr>
            <w:tcW w:w="10633" w:type="dxa"/>
            <w:gridSpan w:val="2"/>
            <w:shd w:val="clear" w:color="auto" w:fill="D9E2F3" w:themeFill="accent1" w:themeFillTint="33"/>
          </w:tcPr>
          <w:p w14:paraId="74A7BAAA" w14:textId="5CB0C22D" w:rsidR="000B4EFE" w:rsidRPr="008C31D1" w:rsidRDefault="000B4EFE" w:rsidP="000B4EF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C31D1">
              <w:rPr>
                <w:rFonts w:ascii="Arial" w:hAnsi="Arial" w:cs="Arial"/>
                <w:b/>
              </w:rPr>
              <w:t xml:space="preserve">Институт экономики </w:t>
            </w:r>
            <w:proofErr w:type="spellStart"/>
            <w:r w:rsidRPr="008C31D1">
              <w:rPr>
                <w:rFonts w:ascii="Arial" w:hAnsi="Arial" w:cs="Arial"/>
                <w:b/>
              </w:rPr>
              <w:t>УрО</w:t>
            </w:r>
            <w:proofErr w:type="spellEnd"/>
            <w:r w:rsidRPr="008C31D1">
              <w:rPr>
                <w:rFonts w:ascii="Arial" w:hAnsi="Arial" w:cs="Arial"/>
                <w:b/>
              </w:rPr>
              <w:t xml:space="preserve"> РАН (ул. Московская, 29)</w:t>
            </w:r>
          </w:p>
        </w:tc>
      </w:tr>
      <w:tr w:rsidR="000B4EFE" w:rsidRPr="008C31D1" w14:paraId="6B16F500" w14:textId="77777777" w:rsidTr="00965058">
        <w:tc>
          <w:tcPr>
            <w:tcW w:w="1419" w:type="dxa"/>
          </w:tcPr>
          <w:p w14:paraId="6269ED8A" w14:textId="77777777" w:rsidR="000B4EFE" w:rsidRPr="008C31D1" w:rsidRDefault="000B4EFE" w:rsidP="000B4EFE">
            <w:pPr>
              <w:spacing w:before="40" w:after="0" w:line="240" w:lineRule="auto"/>
              <w:rPr>
                <w:rFonts w:ascii="Arial" w:hAnsi="Arial" w:cs="Arial"/>
                <w:lang w:val="en-US"/>
              </w:rPr>
            </w:pPr>
            <w:r w:rsidRPr="008C31D1">
              <w:rPr>
                <w:rFonts w:ascii="Arial" w:hAnsi="Arial" w:cs="Arial"/>
                <w:lang w:val="en-US"/>
              </w:rPr>
              <w:t>10.00-1</w:t>
            </w:r>
            <w:r>
              <w:rPr>
                <w:rFonts w:ascii="Arial" w:hAnsi="Arial" w:cs="Arial"/>
              </w:rPr>
              <w:t>3</w:t>
            </w:r>
            <w:r w:rsidRPr="008C31D1">
              <w:rPr>
                <w:rFonts w:ascii="Arial" w:hAnsi="Arial" w:cs="Arial"/>
                <w:lang w:val="en-US"/>
              </w:rPr>
              <w:t>.00</w:t>
            </w:r>
          </w:p>
        </w:tc>
        <w:tc>
          <w:tcPr>
            <w:tcW w:w="9214" w:type="dxa"/>
          </w:tcPr>
          <w:p w14:paraId="407F34BC" w14:textId="137CA6B2" w:rsidR="000B4EFE" w:rsidRPr="00061276" w:rsidRDefault="000B4EFE" w:rsidP="000B4EFE">
            <w:pPr>
              <w:spacing w:before="40" w:after="0" w:line="240" w:lineRule="auto"/>
              <w:rPr>
                <w:rFonts w:ascii="Arial" w:hAnsi="Arial" w:cs="Arial"/>
                <w:b/>
                <w:color w:val="002060"/>
                <w:w w:val="95"/>
                <w:lang w:val="en-US" w:eastAsia="en-US"/>
              </w:rPr>
            </w:pPr>
            <w:bookmarkStart w:id="1" w:name="_Hlk230601711"/>
            <w:r w:rsidRPr="00592D6A"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t>Естественное движение населения</w:t>
            </w:r>
            <w:bookmarkEnd w:id="1"/>
            <w:r w:rsidRPr="00592D6A"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t>: социологический и психологический аспекты</w:t>
            </w:r>
            <w:r w:rsidRPr="008C31D1"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t xml:space="preserve"> </w:t>
            </w:r>
            <w:bookmarkStart w:id="2" w:name="_Hlk230601727"/>
            <w:r w:rsidRPr="00236832"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t>(зал 219, 2 этаж)</w:t>
            </w:r>
            <w:bookmarkEnd w:id="2"/>
            <w:r>
              <w:rPr>
                <w:rFonts w:ascii="Arial" w:hAnsi="Arial" w:cs="Arial"/>
                <w:b/>
                <w:bCs/>
                <w:iCs/>
                <w:color w:val="002060"/>
                <w:w w:val="95"/>
                <w:lang w:eastAsia="en-US"/>
              </w:rPr>
              <w:br/>
            </w:r>
            <w:r w:rsidRPr="008C31D1">
              <w:rPr>
                <w:rFonts w:ascii="Arial" w:hAnsi="Arial" w:cs="Arial"/>
              </w:rPr>
              <w:t>Ссылка для подключения:</w:t>
            </w:r>
            <w:r w:rsidRPr="008C31D1">
              <w:rPr>
                <w:rFonts w:ascii="Times New Roman" w:hAnsi="Times New Roman"/>
                <w:color w:val="00B050"/>
              </w:rPr>
              <w:t xml:space="preserve"> </w:t>
            </w:r>
            <w:hyperlink r:id="rId8" w:history="1">
              <w:r w:rsidRPr="00EB633D">
                <w:rPr>
                  <w:rStyle w:val="a3"/>
                  <w:rFonts w:ascii="Arial" w:hAnsi="Arial" w:cs="Arial"/>
                </w:rPr>
                <w:t>https://telemost.yandex.ru/j/7834601369</w:t>
              </w:r>
            </w:hyperlink>
          </w:p>
        </w:tc>
      </w:tr>
      <w:tr w:rsidR="000B4EFE" w:rsidRPr="008C31D1" w14:paraId="137DF0AC" w14:textId="77777777" w:rsidTr="00706AAC">
        <w:tc>
          <w:tcPr>
            <w:tcW w:w="1419" w:type="dxa"/>
          </w:tcPr>
          <w:p w14:paraId="6AC1DFA2" w14:textId="77777777" w:rsidR="000B4EFE" w:rsidRPr="008A3D3D" w:rsidRDefault="000B4EFE" w:rsidP="000B4EFE">
            <w:pPr>
              <w:spacing w:before="40" w:after="0" w:line="240" w:lineRule="auto"/>
              <w:rPr>
                <w:rFonts w:ascii="Arial" w:hAnsi="Arial" w:cs="Arial"/>
                <w:lang w:val="en-US"/>
              </w:rPr>
            </w:pPr>
            <w:r w:rsidRPr="008A3D3D">
              <w:rPr>
                <w:rFonts w:ascii="Arial" w:hAnsi="Arial" w:cs="Arial"/>
                <w:lang w:val="en-US"/>
              </w:rPr>
              <w:t>10.00-1</w:t>
            </w:r>
            <w:r>
              <w:rPr>
                <w:rFonts w:ascii="Arial" w:hAnsi="Arial" w:cs="Arial"/>
              </w:rPr>
              <w:t>4</w:t>
            </w:r>
            <w:r w:rsidRPr="008A3D3D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8A3D3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214" w:type="dxa"/>
          </w:tcPr>
          <w:p w14:paraId="51A0738E" w14:textId="1FDBB9C3" w:rsidR="000B4EFE" w:rsidRPr="005E3FCA" w:rsidRDefault="000B4EFE" w:rsidP="000B4EFE">
            <w:pPr>
              <w:spacing w:before="40" w:after="0" w:line="240" w:lineRule="auto"/>
              <w:rPr>
                <w:rFonts w:ascii="Arial" w:hAnsi="Arial" w:cs="Arial"/>
                <w:b/>
                <w:color w:val="002060"/>
                <w:w w:val="95"/>
                <w:lang w:eastAsia="en-US"/>
              </w:rPr>
            </w:pPr>
            <w:r w:rsidRPr="008A3D3D"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t xml:space="preserve">Развитие системы здравоохранения в контексте современных демографических событий: проблемы и решения </w:t>
            </w:r>
            <w:r w:rsidRPr="008C31D1"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t>(зал 308, 3 этаж)</w:t>
            </w:r>
            <w:r w:rsidRPr="008A3D3D"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br/>
            </w:r>
            <w:r w:rsidRPr="008A3D3D">
              <w:rPr>
                <w:rFonts w:ascii="Arial" w:hAnsi="Arial" w:cs="Arial"/>
              </w:rPr>
              <w:t>Ссылка для подключения:</w:t>
            </w:r>
            <w:r w:rsidRPr="008A3D3D"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t xml:space="preserve"> </w:t>
            </w:r>
            <w:hyperlink r:id="rId9" w:history="1">
              <w:r w:rsidRPr="00C4074D">
                <w:rPr>
                  <w:rStyle w:val="a3"/>
                  <w:rFonts w:ascii="Times New Roman" w:hAnsi="Times New Roman"/>
                </w:rPr>
                <w:t>https://uiec.ktalk.ru/t4tqwbjscs7h</w:t>
              </w:r>
            </w:hyperlink>
          </w:p>
        </w:tc>
      </w:tr>
      <w:tr w:rsidR="000B4EFE" w:rsidRPr="008C31D1" w14:paraId="07DF7548" w14:textId="77777777" w:rsidTr="00064D8F">
        <w:trPr>
          <w:trHeight w:val="627"/>
        </w:trPr>
        <w:tc>
          <w:tcPr>
            <w:tcW w:w="1419" w:type="dxa"/>
          </w:tcPr>
          <w:p w14:paraId="6186A10B" w14:textId="77777777" w:rsidR="000B4EFE" w:rsidRPr="00592D6A" w:rsidRDefault="000B4EFE" w:rsidP="000B4EFE">
            <w:pPr>
              <w:spacing w:before="40" w:after="0" w:line="240" w:lineRule="auto"/>
              <w:rPr>
                <w:rFonts w:ascii="Arial" w:hAnsi="Arial" w:cs="Arial"/>
                <w:lang w:val="en-US"/>
              </w:rPr>
            </w:pPr>
            <w:r w:rsidRPr="00592D6A">
              <w:rPr>
                <w:rFonts w:ascii="Arial" w:hAnsi="Arial" w:cs="Arial"/>
                <w:lang w:val="en-US"/>
              </w:rPr>
              <w:t>14.00–1</w:t>
            </w:r>
            <w:r>
              <w:rPr>
                <w:rFonts w:ascii="Arial" w:hAnsi="Arial" w:cs="Arial"/>
              </w:rPr>
              <w:t>8</w:t>
            </w:r>
            <w:r w:rsidRPr="00592D6A">
              <w:rPr>
                <w:rFonts w:ascii="Arial" w:hAnsi="Arial" w:cs="Arial"/>
                <w:lang w:val="en-US"/>
              </w:rPr>
              <w:t>.00</w:t>
            </w:r>
          </w:p>
        </w:tc>
        <w:tc>
          <w:tcPr>
            <w:tcW w:w="9214" w:type="dxa"/>
          </w:tcPr>
          <w:p w14:paraId="2DD96409" w14:textId="37329BB7" w:rsidR="000B4EFE" w:rsidRPr="00FC06C5" w:rsidRDefault="000B4EFE" w:rsidP="000B4EFE">
            <w:pPr>
              <w:spacing w:before="40" w:after="0" w:line="240" w:lineRule="auto"/>
              <w:rPr>
                <w:rFonts w:ascii="Arial" w:hAnsi="Arial" w:cs="Arial"/>
                <w:b/>
                <w:color w:val="002060"/>
                <w:w w:val="95"/>
                <w:lang w:eastAsia="en-US"/>
              </w:rPr>
            </w:pPr>
            <w:r w:rsidRPr="00236832"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t>Новые тренды в миграции и миграционной политике</w:t>
            </w:r>
            <w:r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t xml:space="preserve"> </w:t>
            </w:r>
            <w:r w:rsidRPr="00236832">
              <w:rPr>
                <w:rFonts w:ascii="Arial" w:hAnsi="Arial" w:cs="Arial"/>
                <w:color w:val="002060"/>
                <w:w w:val="95"/>
                <w:lang w:eastAsia="en-US"/>
              </w:rPr>
              <w:t>(зал 219, 2 этаж)</w:t>
            </w:r>
            <w:r w:rsidRPr="00592D6A"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t xml:space="preserve"> </w:t>
            </w:r>
            <w:r w:rsidRPr="00592D6A"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br/>
            </w:r>
            <w:r w:rsidRPr="00306586">
              <w:rPr>
                <w:rFonts w:ascii="Arial" w:hAnsi="Arial" w:cs="Arial"/>
              </w:rPr>
              <w:t>Ссылка для подключения:</w:t>
            </w:r>
            <w:r w:rsidRPr="00592D6A">
              <w:rPr>
                <w:rFonts w:ascii="Arial" w:hAnsi="Arial" w:cs="Arial"/>
                <w:b/>
                <w:bCs/>
                <w:color w:val="002060"/>
                <w:w w:val="95"/>
                <w:lang w:eastAsia="en-US"/>
              </w:rPr>
              <w:t xml:space="preserve"> </w:t>
            </w:r>
            <w:hyperlink r:id="rId10" w:history="1">
              <w:r w:rsidRPr="000C4A87">
                <w:rPr>
                  <w:rStyle w:val="a3"/>
                  <w:rFonts w:ascii="Arial" w:hAnsi="Arial" w:cs="Arial"/>
                  <w:w w:val="95"/>
                  <w:lang w:eastAsia="en-US"/>
                </w:rPr>
                <w:t>https://telemost.yandex.ru/j/7834601369</w:t>
              </w:r>
            </w:hyperlink>
          </w:p>
        </w:tc>
      </w:tr>
      <w:tr w:rsidR="000B4EFE" w:rsidRPr="008C31D1" w14:paraId="6525A6BC" w14:textId="77777777" w:rsidTr="002D75C1">
        <w:trPr>
          <w:trHeight w:val="551"/>
        </w:trPr>
        <w:tc>
          <w:tcPr>
            <w:tcW w:w="1419" w:type="dxa"/>
          </w:tcPr>
          <w:p w14:paraId="22A2EDA0" w14:textId="77777777" w:rsidR="000B4EFE" w:rsidRPr="008C31D1" w:rsidRDefault="000B4EFE" w:rsidP="000B4EFE">
            <w:pPr>
              <w:spacing w:before="4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</w:rPr>
              <w:t>14.00–1</w:t>
            </w:r>
            <w:r>
              <w:rPr>
                <w:rFonts w:ascii="Arial" w:hAnsi="Arial" w:cs="Arial"/>
              </w:rPr>
              <w:t>8</w:t>
            </w:r>
            <w:r w:rsidRPr="008C31D1">
              <w:rPr>
                <w:rFonts w:ascii="Arial" w:hAnsi="Arial" w:cs="Arial"/>
              </w:rPr>
              <w:t>.00</w:t>
            </w:r>
          </w:p>
        </w:tc>
        <w:tc>
          <w:tcPr>
            <w:tcW w:w="9214" w:type="dxa"/>
          </w:tcPr>
          <w:p w14:paraId="3A3A2EE4" w14:textId="4EAFE361" w:rsidR="000B4EFE" w:rsidRPr="00FC06C5" w:rsidRDefault="000B4EFE" w:rsidP="000B4EFE">
            <w:pPr>
              <w:spacing w:before="40" w:after="0" w:line="240" w:lineRule="auto"/>
              <w:rPr>
                <w:rFonts w:ascii="Arial" w:hAnsi="Arial" w:cs="Arial"/>
                <w:b/>
                <w:color w:val="002060"/>
                <w:w w:val="95"/>
                <w:lang w:eastAsia="en-US"/>
              </w:rPr>
            </w:pPr>
            <w:r w:rsidRPr="00236832"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t>Демографические тренды в исторической ретроспективе</w:t>
            </w:r>
            <w:r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t xml:space="preserve"> </w:t>
            </w:r>
            <w:r w:rsidRPr="008C31D1"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t xml:space="preserve">(зал 308, 3 этаж) </w:t>
            </w:r>
            <w:r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br/>
            </w:r>
            <w:r w:rsidRPr="008C31D1">
              <w:rPr>
                <w:rFonts w:ascii="Arial" w:hAnsi="Arial" w:cs="Arial"/>
              </w:rPr>
              <w:t>Ссылка для подключения:</w:t>
            </w:r>
            <w:r w:rsidRPr="008C31D1">
              <w:rPr>
                <w:color w:val="00B050"/>
              </w:rPr>
              <w:t xml:space="preserve"> </w:t>
            </w:r>
            <w:hyperlink r:id="rId11" w:history="1">
              <w:r w:rsidRPr="00C4074D">
                <w:rPr>
                  <w:rStyle w:val="a3"/>
                </w:rPr>
                <w:t>https://uiec.ktalk.ru/t4tqwbjscs7h</w:t>
              </w:r>
            </w:hyperlink>
          </w:p>
        </w:tc>
      </w:tr>
      <w:tr w:rsidR="000B4EFE" w:rsidRPr="008C31D1" w14:paraId="22AF5539" w14:textId="77777777" w:rsidTr="000B4EFE">
        <w:trPr>
          <w:trHeight w:val="417"/>
        </w:trPr>
        <w:tc>
          <w:tcPr>
            <w:tcW w:w="10633" w:type="dxa"/>
            <w:gridSpan w:val="2"/>
            <w:shd w:val="clear" w:color="auto" w:fill="D9E2F3" w:themeFill="accent1" w:themeFillTint="33"/>
          </w:tcPr>
          <w:p w14:paraId="707A6631" w14:textId="77777777" w:rsidR="000B4EFE" w:rsidRPr="008C31D1" w:rsidRDefault="000B4EFE" w:rsidP="000B4E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w w:val="95"/>
                <w:lang w:eastAsia="en-US"/>
              </w:rPr>
            </w:pPr>
            <w:bookmarkStart w:id="3" w:name="_Hlk230702561"/>
            <w:proofErr w:type="spellStart"/>
            <w:r w:rsidRPr="008C31D1">
              <w:rPr>
                <w:rFonts w:ascii="Arial" w:hAnsi="Arial" w:cs="Arial"/>
                <w:b/>
              </w:rPr>
              <w:t>УрФУ</w:t>
            </w:r>
            <w:proofErr w:type="spellEnd"/>
            <w:r w:rsidRPr="008C31D1">
              <w:rPr>
                <w:rFonts w:ascii="Arial" w:hAnsi="Arial" w:cs="Arial"/>
                <w:b/>
              </w:rPr>
              <w:t>, Школа государственного управления и предпринимательства (ул. Ленина, 13Б)</w:t>
            </w:r>
          </w:p>
        </w:tc>
      </w:tr>
      <w:tr w:rsidR="000B4EFE" w:rsidRPr="008C31D1" w14:paraId="12C0DA11" w14:textId="77777777" w:rsidTr="00F27AF9">
        <w:trPr>
          <w:trHeight w:val="493"/>
        </w:trPr>
        <w:tc>
          <w:tcPr>
            <w:tcW w:w="1419" w:type="dxa"/>
          </w:tcPr>
          <w:p w14:paraId="3B652314" w14:textId="77777777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8C31D1">
              <w:rPr>
                <w:rFonts w:ascii="Arial" w:hAnsi="Arial" w:cs="Arial"/>
              </w:rPr>
              <w:t>.00-1</w:t>
            </w:r>
            <w:r>
              <w:rPr>
                <w:rFonts w:ascii="Arial" w:hAnsi="Arial" w:cs="Arial"/>
              </w:rPr>
              <w:t>4</w:t>
            </w:r>
            <w:r w:rsidRPr="008C31D1">
              <w:rPr>
                <w:rFonts w:ascii="Arial" w:hAnsi="Arial" w:cs="Arial"/>
              </w:rPr>
              <w:t>.00</w:t>
            </w:r>
          </w:p>
        </w:tc>
        <w:tc>
          <w:tcPr>
            <w:tcW w:w="9214" w:type="dxa"/>
          </w:tcPr>
          <w:p w14:paraId="359E3E17" w14:textId="62CA5E08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  <w:b/>
                <w:color w:val="002060"/>
                <w:w w:val="95"/>
                <w:lang w:eastAsia="en-US"/>
              </w:rPr>
              <w:t xml:space="preserve">Всероссийский конкурс идей проектов: «Демография родной страны» </w:t>
            </w:r>
            <w:r>
              <w:rPr>
                <w:rFonts w:ascii="Arial" w:hAnsi="Arial" w:cs="Arial"/>
                <w:b/>
                <w:color w:val="002060"/>
                <w:w w:val="95"/>
                <w:lang w:eastAsia="en-US"/>
              </w:rPr>
              <w:br/>
            </w:r>
            <w:r w:rsidRPr="008D3E4A">
              <w:rPr>
                <w:rFonts w:ascii="Arial" w:hAnsi="Arial" w:cs="Arial"/>
                <w:bCs/>
                <w:color w:val="002060"/>
                <w:w w:val="95"/>
                <w:lang w:eastAsia="en-US"/>
              </w:rPr>
              <w:t xml:space="preserve">(ауд. </w:t>
            </w:r>
            <w:r>
              <w:rPr>
                <w:rFonts w:ascii="Arial" w:hAnsi="Arial" w:cs="Arial"/>
                <w:bCs/>
                <w:color w:val="002060"/>
                <w:w w:val="95"/>
                <w:lang w:eastAsia="en-US"/>
              </w:rPr>
              <w:t>205</w:t>
            </w:r>
            <w:r w:rsidRPr="008D3E4A">
              <w:rPr>
                <w:rFonts w:ascii="Arial" w:hAnsi="Arial" w:cs="Arial"/>
                <w:bCs/>
                <w:color w:val="002060"/>
                <w:w w:val="95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color w:val="002060"/>
                <w:w w:val="95"/>
                <w:lang w:eastAsia="en-US"/>
              </w:rPr>
              <w:t>2</w:t>
            </w:r>
            <w:r w:rsidRPr="008D3E4A">
              <w:rPr>
                <w:rFonts w:ascii="Arial" w:hAnsi="Arial" w:cs="Arial"/>
                <w:bCs/>
                <w:color w:val="002060"/>
                <w:w w:val="95"/>
                <w:lang w:eastAsia="en-US"/>
              </w:rPr>
              <w:t xml:space="preserve"> этаж)</w:t>
            </w:r>
            <w:r>
              <w:rPr>
                <w:rFonts w:ascii="Arial" w:hAnsi="Arial" w:cs="Arial"/>
                <w:b/>
                <w:color w:val="002060"/>
                <w:w w:val="95"/>
                <w:lang w:eastAsia="en-US"/>
              </w:rPr>
              <w:br/>
            </w:r>
            <w:r w:rsidRPr="008C31D1">
              <w:rPr>
                <w:rFonts w:ascii="Arial" w:hAnsi="Arial" w:cs="Arial"/>
              </w:rPr>
              <w:t>Ссылка для подключения:</w:t>
            </w:r>
            <w:r w:rsidRPr="008C31D1">
              <w:rPr>
                <w:rFonts w:ascii="Times New Roman" w:hAnsi="Times New Roman"/>
                <w:color w:val="00B050"/>
              </w:rPr>
              <w:t xml:space="preserve"> </w:t>
            </w:r>
            <w:hyperlink r:id="rId12" w:history="1">
              <w:r w:rsidRPr="00C4074D">
                <w:rPr>
                  <w:rStyle w:val="a3"/>
                  <w:rFonts w:ascii="Times New Roman" w:hAnsi="Times New Roman"/>
                </w:rPr>
                <w:t>https://bbb.urfu.ru/rooms/8v8-vut-xvj-xye/join</w:t>
              </w:r>
            </w:hyperlink>
          </w:p>
        </w:tc>
      </w:tr>
      <w:tr w:rsidR="000B4EFE" w:rsidRPr="008C31D1" w14:paraId="4B8A5D56" w14:textId="77777777" w:rsidTr="00F06C02">
        <w:trPr>
          <w:trHeight w:val="747"/>
        </w:trPr>
        <w:tc>
          <w:tcPr>
            <w:tcW w:w="1419" w:type="dxa"/>
          </w:tcPr>
          <w:p w14:paraId="0B7A6C43" w14:textId="77777777" w:rsidR="000B4EFE" w:rsidRPr="0067319D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67319D">
              <w:rPr>
                <w:rFonts w:ascii="Arial" w:hAnsi="Arial" w:cs="Arial"/>
              </w:rPr>
              <w:t>15.00-18.00</w:t>
            </w:r>
          </w:p>
        </w:tc>
        <w:tc>
          <w:tcPr>
            <w:tcW w:w="9214" w:type="dxa"/>
          </w:tcPr>
          <w:p w14:paraId="49AB4BDE" w14:textId="5A6929AE" w:rsidR="000B4EFE" w:rsidRPr="00A83FFD" w:rsidRDefault="000B4EFE" w:rsidP="000B4EFE">
            <w:pPr>
              <w:spacing w:before="60" w:after="0" w:line="240" w:lineRule="auto"/>
              <w:rPr>
                <w:rFonts w:ascii="Arial" w:hAnsi="Arial" w:cs="Arial"/>
                <w:b/>
                <w:color w:val="002060"/>
                <w:w w:val="95"/>
                <w:lang w:eastAsia="en-US"/>
              </w:rPr>
            </w:pPr>
            <w:r w:rsidRPr="0067319D">
              <w:rPr>
                <w:rFonts w:ascii="Arial" w:hAnsi="Arial" w:cs="Arial"/>
                <w:b/>
                <w:iCs/>
                <w:color w:val="002060"/>
                <w:w w:val="95"/>
                <w:lang w:eastAsia="en-US"/>
              </w:rPr>
              <w:t>Открытая лекция д-р</w:t>
            </w:r>
            <w:r>
              <w:rPr>
                <w:rFonts w:ascii="Arial" w:hAnsi="Arial" w:cs="Arial"/>
                <w:b/>
                <w:iCs/>
                <w:color w:val="002060"/>
                <w:w w:val="95"/>
                <w:lang w:eastAsia="en-US"/>
              </w:rPr>
              <w:t>а</w:t>
            </w:r>
            <w:r w:rsidRPr="0067319D">
              <w:rPr>
                <w:rFonts w:ascii="Arial" w:hAnsi="Arial" w:cs="Arial"/>
                <w:b/>
                <w:iCs/>
                <w:color w:val="002060"/>
                <w:w w:val="95"/>
                <w:lang w:eastAsia="en-US"/>
              </w:rPr>
              <w:t xml:space="preserve"> филос. наук, профессора Антонова Анатолия Ивановича </w:t>
            </w:r>
            <w:bookmarkStart w:id="4" w:name="_Hlk230704429"/>
            <w:r w:rsidRPr="009002ED">
              <w:rPr>
                <w:rFonts w:ascii="Arial" w:hAnsi="Arial" w:cs="Arial"/>
                <w:bCs/>
                <w:color w:val="002060"/>
                <w:w w:val="95"/>
                <w:lang w:eastAsia="en-US"/>
              </w:rPr>
              <w:t xml:space="preserve">(доступ очно: студенты/сотрудники </w:t>
            </w:r>
            <w:proofErr w:type="spellStart"/>
            <w:r w:rsidRPr="009002ED">
              <w:rPr>
                <w:rFonts w:ascii="Arial" w:hAnsi="Arial" w:cs="Arial"/>
                <w:bCs/>
                <w:color w:val="002060"/>
                <w:w w:val="95"/>
                <w:lang w:eastAsia="en-US"/>
              </w:rPr>
              <w:t>УрФУ</w:t>
            </w:r>
            <w:proofErr w:type="spellEnd"/>
            <w:r w:rsidRPr="009002ED">
              <w:rPr>
                <w:rFonts w:ascii="Arial" w:hAnsi="Arial" w:cs="Arial"/>
                <w:bCs/>
                <w:color w:val="002060"/>
                <w:w w:val="95"/>
                <w:lang w:eastAsia="en-US"/>
              </w:rPr>
              <w:t xml:space="preserve"> + участники форума по предварительной регистрации ауд. 108,</w:t>
            </w:r>
            <w:r w:rsidRPr="009002ED">
              <w:rPr>
                <w:rFonts w:ascii="Arial" w:hAnsi="Arial" w:cs="Arial"/>
                <w:bCs/>
                <w:iCs/>
                <w:color w:val="002060"/>
                <w:w w:val="95"/>
                <w:lang w:eastAsia="en-US"/>
              </w:rPr>
              <w:t xml:space="preserve"> </w:t>
            </w:r>
            <w:r w:rsidRPr="009002ED">
              <w:rPr>
                <w:rFonts w:ascii="Arial" w:hAnsi="Arial" w:cs="Arial"/>
                <w:bCs/>
                <w:color w:val="002060"/>
                <w:w w:val="95"/>
                <w:lang w:eastAsia="en-US"/>
              </w:rPr>
              <w:t>1</w:t>
            </w:r>
            <w:r w:rsidRPr="009002ED">
              <w:rPr>
                <w:rFonts w:ascii="Arial" w:hAnsi="Arial" w:cs="Arial"/>
                <w:bCs/>
                <w:iCs/>
                <w:color w:val="002060"/>
                <w:w w:val="95"/>
                <w:lang w:eastAsia="en-US"/>
              </w:rPr>
              <w:t xml:space="preserve"> этаж</w:t>
            </w:r>
            <w:r w:rsidRPr="009002ED">
              <w:rPr>
                <w:rFonts w:ascii="Arial" w:hAnsi="Arial" w:cs="Arial"/>
                <w:bCs/>
                <w:color w:val="002060"/>
                <w:w w:val="95"/>
                <w:lang w:eastAsia="en-US"/>
              </w:rPr>
              <w:t>)</w:t>
            </w:r>
            <w:r w:rsidRPr="0067319D">
              <w:rPr>
                <w:rFonts w:ascii="Arial" w:hAnsi="Arial" w:cs="Arial"/>
                <w:b/>
                <w:color w:val="002060"/>
                <w:w w:val="95"/>
                <w:lang w:eastAsia="en-US"/>
              </w:rPr>
              <w:br/>
            </w:r>
            <w:bookmarkStart w:id="5" w:name="_Hlk230707326"/>
            <w:bookmarkEnd w:id="4"/>
            <w:r w:rsidRPr="0067319D">
              <w:rPr>
                <w:rFonts w:ascii="Arial" w:hAnsi="Arial" w:cs="Arial"/>
              </w:rPr>
              <w:t>Ссылка для подключения:</w:t>
            </w:r>
            <w:r w:rsidRPr="0067319D">
              <w:rPr>
                <w:rFonts w:ascii="Arial" w:hAnsi="Arial"/>
                <w:color w:val="7030A0"/>
              </w:rPr>
              <w:t xml:space="preserve">  </w:t>
            </w:r>
            <w:hyperlink r:id="rId13" w:history="1">
              <w:r w:rsidRPr="003114F7">
                <w:rPr>
                  <w:rStyle w:val="a3"/>
                  <w:rFonts w:ascii="Arial" w:hAnsi="Arial"/>
                </w:rPr>
                <w:t>https://bbb.urfu.ru/rooms/zsz-eg3-opg-mw5/join</w:t>
              </w:r>
            </w:hyperlink>
            <w:bookmarkEnd w:id="5"/>
            <w:r>
              <w:rPr>
                <w:rFonts w:ascii="Arial" w:hAnsi="Arial"/>
                <w:color w:val="7030A0"/>
              </w:rPr>
              <w:t xml:space="preserve"> </w:t>
            </w:r>
          </w:p>
        </w:tc>
      </w:tr>
      <w:bookmarkEnd w:id="3"/>
      <w:tr w:rsidR="00CB560A" w:rsidRPr="008C31D1" w14:paraId="10C63E04" w14:textId="77777777" w:rsidTr="00CD4CCF">
        <w:trPr>
          <w:trHeight w:val="140"/>
        </w:trPr>
        <w:tc>
          <w:tcPr>
            <w:tcW w:w="1419" w:type="dxa"/>
            <w:shd w:val="clear" w:color="auto" w:fill="8EAADB" w:themeFill="accent1" w:themeFillTint="99"/>
          </w:tcPr>
          <w:p w14:paraId="162B9658" w14:textId="77777777" w:rsidR="00CB560A" w:rsidRPr="008C31D1" w:rsidRDefault="00CB560A" w:rsidP="000B4E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14" w:type="dxa"/>
            <w:shd w:val="clear" w:color="auto" w:fill="8EAADB" w:themeFill="accent1" w:themeFillTint="99"/>
          </w:tcPr>
          <w:p w14:paraId="4C5916A3" w14:textId="61BAB9BE" w:rsidR="00CB560A" w:rsidRPr="008C31D1" w:rsidRDefault="00CB560A" w:rsidP="000B4E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8C31D1">
              <w:rPr>
                <w:rFonts w:ascii="Arial" w:hAnsi="Arial" w:cs="Arial"/>
                <w:b/>
              </w:rPr>
              <w:t xml:space="preserve"> ИЮНЯ (время местное)</w:t>
            </w:r>
          </w:p>
        </w:tc>
      </w:tr>
      <w:tr w:rsidR="00CB560A" w:rsidRPr="008C31D1" w14:paraId="21AC3C72" w14:textId="77777777" w:rsidTr="00771AFF">
        <w:trPr>
          <w:trHeight w:val="341"/>
        </w:trPr>
        <w:tc>
          <w:tcPr>
            <w:tcW w:w="10633" w:type="dxa"/>
            <w:gridSpan w:val="2"/>
            <w:shd w:val="clear" w:color="auto" w:fill="D9E2F3" w:themeFill="accent1" w:themeFillTint="33"/>
          </w:tcPr>
          <w:p w14:paraId="6C8411D0" w14:textId="5A193310" w:rsidR="00CB560A" w:rsidRPr="008C31D1" w:rsidRDefault="00CB560A" w:rsidP="000B4E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  <w:b/>
              </w:rPr>
              <w:t xml:space="preserve">Институт экономики </w:t>
            </w:r>
            <w:proofErr w:type="spellStart"/>
            <w:r w:rsidRPr="008C31D1">
              <w:rPr>
                <w:rFonts w:ascii="Arial" w:hAnsi="Arial" w:cs="Arial"/>
                <w:b/>
              </w:rPr>
              <w:t>УрО</w:t>
            </w:r>
            <w:proofErr w:type="spellEnd"/>
            <w:r w:rsidRPr="008C31D1">
              <w:rPr>
                <w:rFonts w:ascii="Arial" w:hAnsi="Arial" w:cs="Arial"/>
                <w:b/>
              </w:rPr>
              <w:t xml:space="preserve"> РАН (ул. Московская, 29)</w:t>
            </w:r>
          </w:p>
        </w:tc>
      </w:tr>
      <w:tr w:rsidR="000B4EFE" w:rsidRPr="008C31D1" w14:paraId="21370679" w14:textId="77777777" w:rsidTr="006352AB">
        <w:trPr>
          <w:trHeight w:val="766"/>
        </w:trPr>
        <w:tc>
          <w:tcPr>
            <w:tcW w:w="1419" w:type="dxa"/>
          </w:tcPr>
          <w:p w14:paraId="53F41F31" w14:textId="77777777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</w:rPr>
              <w:t>10.00–17.00</w:t>
            </w:r>
          </w:p>
          <w:p w14:paraId="575D7BE8" w14:textId="77777777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214" w:type="dxa"/>
          </w:tcPr>
          <w:p w14:paraId="705C5508" w14:textId="23720938" w:rsidR="000B4EFE" w:rsidRPr="00061276" w:rsidRDefault="000B4EFE" w:rsidP="000B4EFE">
            <w:pPr>
              <w:spacing w:before="60" w:after="0" w:line="240" w:lineRule="auto"/>
              <w:rPr>
                <w:rFonts w:ascii="Arial" w:hAnsi="Arial" w:cs="Arial"/>
                <w:b/>
                <w:color w:val="002060"/>
                <w:w w:val="95"/>
                <w:lang w:val="en-US" w:eastAsia="en-US"/>
              </w:rPr>
            </w:pPr>
            <w:bookmarkStart w:id="6" w:name="_Hlk230602191"/>
            <w:r w:rsidRPr="000B4EFE">
              <w:rPr>
                <w:rFonts w:ascii="Arial" w:hAnsi="Arial" w:cs="Arial"/>
                <w:b/>
                <w:iCs/>
                <w:color w:val="002060"/>
                <w:w w:val="95"/>
                <w:lang w:eastAsia="en-US"/>
              </w:rPr>
              <w:t xml:space="preserve">Социально-экономическое развитие </w:t>
            </w:r>
            <w:bookmarkEnd w:id="6"/>
            <w:r w:rsidRPr="000B4EFE">
              <w:rPr>
                <w:rFonts w:ascii="Arial" w:hAnsi="Arial" w:cs="Arial"/>
                <w:b/>
                <w:iCs/>
                <w:color w:val="002060"/>
                <w:w w:val="95"/>
                <w:lang w:eastAsia="en-US"/>
              </w:rPr>
              <w:t>и демография: вопросы взаимосвязи</w:t>
            </w:r>
            <w:r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br/>
            </w:r>
            <w:r w:rsidRPr="00306586">
              <w:rPr>
                <w:rFonts w:ascii="Arial" w:hAnsi="Arial" w:cs="Arial"/>
                <w:color w:val="002060"/>
                <w:w w:val="95"/>
                <w:lang w:eastAsia="en-US"/>
              </w:rPr>
              <w:t>(зал 308, 3 этаж)</w:t>
            </w:r>
            <w:r w:rsidRPr="008C31D1">
              <w:rPr>
                <w:rFonts w:ascii="Arial" w:hAnsi="Arial" w:cs="Arial"/>
                <w:color w:val="002060"/>
                <w:w w:val="95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2060"/>
                <w:w w:val="95"/>
                <w:lang w:eastAsia="en-US"/>
              </w:rPr>
              <w:br/>
            </w:r>
            <w:r w:rsidRPr="008C31D1">
              <w:rPr>
                <w:rFonts w:ascii="Arial" w:hAnsi="Arial" w:cs="Arial"/>
              </w:rPr>
              <w:t>Ссылка для подключения:</w:t>
            </w:r>
            <w:r w:rsidRPr="008C31D1">
              <w:rPr>
                <w:color w:val="00B050"/>
              </w:rPr>
              <w:t xml:space="preserve"> </w:t>
            </w:r>
            <w:hyperlink r:id="rId14" w:history="1">
              <w:r w:rsidRPr="00C4074D">
                <w:rPr>
                  <w:rStyle w:val="a3"/>
                </w:rPr>
                <w:t>https://uiec.ktalk.ru/t4tqwbjscs7h</w:t>
              </w:r>
            </w:hyperlink>
          </w:p>
        </w:tc>
      </w:tr>
      <w:tr w:rsidR="000B4EFE" w:rsidRPr="008C31D1" w14:paraId="65D6309A" w14:textId="77777777" w:rsidTr="006E255B">
        <w:tc>
          <w:tcPr>
            <w:tcW w:w="1419" w:type="dxa"/>
          </w:tcPr>
          <w:p w14:paraId="57001F74" w14:textId="77777777" w:rsidR="000B4EFE" w:rsidRPr="008C31D1" w:rsidRDefault="000B4EFE" w:rsidP="000B4EFE">
            <w:pPr>
              <w:spacing w:before="6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</w:rPr>
              <w:t>10.00-17.00</w:t>
            </w:r>
          </w:p>
        </w:tc>
        <w:tc>
          <w:tcPr>
            <w:tcW w:w="9214" w:type="dxa"/>
          </w:tcPr>
          <w:p w14:paraId="7D0FE521" w14:textId="472E9D9A" w:rsidR="000B4EFE" w:rsidRPr="00FC06C5" w:rsidRDefault="000B4EFE" w:rsidP="000B4EFE">
            <w:pPr>
              <w:spacing w:before="60" w:after="0" w:line="240" w:lineRule="auto"/>
              <w:rPr>
                <w:rFonts w:ascii="Arial" w:hAnsi="Arial" w:cs="Arial"/>
                <w:b/>
                <w:color w:val="002060"/>
                <w:w w:val="95"/>
                <w:lang w:eastAsia="en-US"/>
              </w:rPr>
            </w:pPr>
            <w:r w:rsidRPr="00306586">
              <w:rPr>
                <w:rFonts w:ascii="Arial" w:hAnsi="Arial" w:cs="Arial"/>
                <w:b/>
                <w:bCs/>
                <w:color w:val="002060"/>
                <w:w w:val="95"/>
              </w:rPr>
              <w:t>Динамика рождаемости: факторы, перспективы, возможности воздействия</w:t>
            </w:r>
            <w:r w:rsidRPr="008C31D1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 (зал 219, 2 этаж)</w:t>
            </w:r>
            <w:r>
              <w:rPr>
                <w:rFonts w:ascii="Arial" w:hAnsi="Arial" w:cs="Arial"/>
                <w:b/>
                <w:bCs/>
                <w:color w:val="002060"/>
                <w:w w:val="95"/>
              </w:rPr>
              <w:br/>
            </w:r>
            <w:r w:rsidRPr="008C31D1">
              <w:rPr>
                <w:rFonts w:ascii="Arial" w:hAnsi="Arial" w:cs="Arial"/>
              </w:rPr>
              <w:t>Ссылка для подключения:</w:t>
            </w:r>
            <w:r w:rsidRPr="008C31D1">
              <w:rPr>
                <w:rFonts w:ascii="Times New Roman" w:hAnsi="Times New Roman"/>
                <w:color w:val="00B050"/>
              </w:rPr>
              <w:t xml:space="preserve"> </w:t>
            </w:r>
            <w:hyperlink r:id="rId15" w:history="1">
              <w:r w:rsidRPr="00C4074D">
                <w:rPr>
                  <w:rStyle w:val="a3"/>
                  <w:rFonts w:ascii="Times New Roman" w:hAnsi="Times New Roman"/>
                </w:rPr>
                <w:t>https://telemost.yandex.ru/j/7834601369</w:t>
              </w:r>
            </w:hyperlink>
          </w:p>
        </w:tc>
      </w:tr>
      <w:tr w:rsidR="000B4EFE" w:rsidRPr="008C31D1" w14:paraId="34C22584" w14:textId="77777777" w:rsidTr="000B4EFE">
        <w:trPr>
          <w:trHeight w:val="306"/>
        </w:trPr>
        <w:tc>
          <w:tcPr>
            <w:tcW w:w="10633" w:type="dxa"/>
            <w:gridSpan w:val="2"/>
            <w:shd w:val="clear" w:color="auto" w:fill="D9E2F3" w:themeFill="accent1" w:themeFillTint="33"/>
          </w:tcPr>
          <w:p w14:paraId="65136979" w14:textId="77777777" w:rsidR="000B4EFE" w:rsidRPr="008C31D1" w:rsidRDefault="000B4EFE" w:rsidP="000B4EF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C31D1">
              <w:rPr>
                <w:rFonts w:ascii="Arial" w:hAnsi="Arial" w:cs="Arial"/>
                <w:b/>
              </w:rPr>
              <w:t>УрФУ</w:t>
            </w:r>
            <w:proofErr w:type="spellEnd"/>
            <w:r w:rsidRPr="008C31D1">
              <w:rPr>
                <w:rFonts w:ascii="Arial" w:hAnsi="Arial" w:cs="Arial"/>
                <w:b/>
              </w:rPr>
              <w:t>, Школа государственного управления и предпринимательства (ул. Ленина, 13Б)</w:t>
            </w:r>
          </w:p>
        </w:tc>
      </w:tr>
      <w:tr w:rsidR="000B4EFE" w:rsidRPr="008C31D1" w14:paraId="0F18297F" w14:textId="77777777" w:rsidTr="00257AD0">
        <w:tc>
          <w:tcPr>
            <w:tcW w:w="1419" w:type="dxa"/>
          </w:tcPr>
          <w:p w14:paraId="17261BA3" w14:textId="77777777" w:rsidR="000B4EFE" w:rsidRPr="008C31D1" w:rsidRDefault="000B4EFE" w:rsidP="000B4EFE">
            <w:pPr>
              <w:spacing w:before="120" w:after="0" w:line="240" w:lineRule="auto"/>
              <w:rPr>
                <w:rFonts w:ascii="Arial" w:hAnsi="Arial" w:cs="Arial"/>
              </w:rPr>
            </w:pPr>
            <w:r w:rsidRPr="008C31D1">
              <w:rPr>
                <w:rFonts w:ascii="Arial" w:hAnsi="Arial" w:cs="Arial"/>
              </w:rPr>
              <w:t>10.00-1</w:t>
            </w:r>
            <w:r>
              <w:rPr>
                <w:rFonts w:ascii="Arial" w:hAnsi="Arial" w:cs="Arial"/>
              </w:rPr>
              <w:t>5</w:t>
            </w:r>
            <w:r w:rsidRPr="008C31D1">
              <w:rPr>
                <w:rFonts w:ascii="Arial" w:hAnsi="Arial" w:cs="Arial"/>
              </w:rPr>
              <w:t>.00</w:t>
            </w:r>
          </w:p>
        </w:tc>
        <w:tc>
          <w:tcPr>
            <w:tcW w:w="9214" w:type="dxa"/>
          </w:tcPr>
          <w:p w14:paraId="6F82FC5B" w14:textId="5351E8EE" w:rsidR="000B4EFE" w:rsidRPr="007B65AC" w:rsidRDefault="000B4EFE" w:rsidP="000B4EFE">
            <w:pPr>
              <w:spacing w:before="120" w:after="0" w:line="240" w:lineRule="auto"/>
              <w:rPr>
                <w:rFonts w:ascii="Arial" w:hAnsi="Arial" w:cs="Arial"/>
                <w:b/>
                <w:color w:val="002060"/>
                <w:w w:val="95"/>
                <w:lang w:eastAsia="en-US"/>
              </w:rPr>
            </w:pPr>
            <w:r w:rsidRPr="00306586"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t xml:space="preserve">Ответственность за будущее: новые подходы к родительству </w:t>
            </w:r>
            <w:r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br/>
            </w:r>
            <w:r w:rsidRPr="00306586"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t>в демографической политике</w:t>
            </w:r>
            <w:r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t xml:space="preserve"> </w:t>
            </w:r>
            <w:r w:rsidRPr="00306586">
              <w:rPr>
                <w:rFonts w:ascii="Arial" w:hAnsi="Arial" w:cs="Arial"/>
                <w:color w:val="002060"/>
                <w:w w:val="95"/>
                <w:lang w:eastAsia="en-US"/>
              </w:rPr>
              <w:t>(ауд.108,</w:t>
            </w:r>
            <w:r w:rsidRPr="00306586">
              <w:rPr>
                <w:rFonts w:ascii="Arial" w:hAnsi="Arial" w:cs="Arial"/>
                <w:iCs/>
                <w:color w:val="002060"/>
                <w:w w:val="95"/>
                <w:lang w:eastAsia="en-US"/>
              </w:rPr>
              <w:t xml:space="preserve"> 1 этаж</w:t>
            </w:r>
            <w:r w:rsidRPr="00306586">
              <w:rPr>
                <w:rFonts w:ascii="Arial" w:hAnsi="Arial" w:cs="Arial"/>
                <w:color w:val="002060"/>
                <w:w w:val="95"/>
                <w:lang w:eastAsia="en-US"/>
              </w:rPr>
              <w:t xml:space="preserve">) </w:t>
            </w:r>
            <w:r w:rsidRPr="00306586">
              <w:rPr>
                <w:rFonts w:ascii="Arial" w:hAnsi="Arial" w:cs="Arial"/>
                <w:color w:val="002060"/>
                <w:w w:val="95"/>
                <w:lang w:eastAsia="en-US"/>
              </w:rPr>
              <w:br/>
            </w:r>
            <w:r w:rsidRPr="008C31D1">
              <w:rPr>
                <w:rFonts w:ascii="Arial" w:hAnsi="Arial" w:cs="Arial"/>
              </w:rPr>
              <w:t>Ссылка для подключения:</w:t>
            </w:r>
            <w:r w:rsidRPr="008C31D1">
              <w:rPr>
                <w:rFonts w:ascii="Arial" w:hAnsi="Arial"/>
              </w:rPr>
              <w:t xml:space="preserve"> </w:t>
            </w:r>
            <w:hyperlink r:id="rId16" w:history="1">
              <w:r w:rsidRPr="000C4A87">
                <w:rPr>
                  <w:rStyle w:val="a3"/>
                </w:rPr>
                <w:t>https://bbb.urfu.ru/rooms/8v8-vut-xvj-xye/join</w:t>
              </w:r>
            </w:hyperlink>
          </w:p>
        </w:tc>
      </w:tr>
    </w:tbl>
    <w:p w14:paraId="005F9CE8" w14:textId="77777777" w:rsidR="005D4841" w:rsidRDefault="005D4841" w:rsidP="000B4EFE"/>
    <w:sectPr w:rsidR="005D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3CA3"/>
    <w:multiLevelType w:val="multilevel"/>
    <w:tmpl w:val="045C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D7197"/>
    <w:multiLevelType w:val="multilevel"/>
    <w:tmpl w:val="1C4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FE"/>
    <w:rsid w:val="000B4EFE"/>
    <w:rsid w:val="005D4841"/>
    <w:rsid w:val="00C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56C1"/>
  <w15:chartTrackingRefBased/>
  <w15:docId w15:val="{547EAF43-7B18-4230-8C58-70AF2DF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E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0B4EF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E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0B4E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7834601369" TargetMode="External"/><Relationship Id="rId13" Type="http://schemas.openxmlformats.org/officeDocument/2006/relationships/hyperlink" Target="https://bbb.urfu.ru/rooms/zsz-eg3-opg-mw5/jo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iec.ktalk.ru/t4tqwbjscs7h" TargetMode="External"/><Relationship Id="rId12" Type="http://schemas.openxmlformats.org/officeDocument/2006/relationships/hyperlink" Target="https://bbb.urfu.ru/rooms/8v8-vut-xvj-xye/jo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bb.urfu.ru/rooms/8v8-vut-xvj-xye/jo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iec.ktalk.ru/t4tqwbjscs7h" TargetMode="External"/><Relationship Id="rId11" Type="http://schemas.openxmlformats.org/officeDocument/2006/relationships/hyperlink" Target="https://uiec.ktalk.ru/t4tqwbjscs7h" TargetMode="External"/><Relationship Id="rId5" Type="http://schemas.openxmlformats.org/officeDocument/2006/relationships/hyperlink" Target="https://uiec.ktalk.ru/t4tqwbjscs7h" TargetMode="External"/><Relationship Id="rId15" Type="http://schemas.openxmlformats.org/officeDocument/2006/relationships/hyperlink" Target="https://telemost.yandex.ru/j/7834601369" TargetMode="External"/><Relationship Id="rId10" Type="http://schemas.openxmlformats.org/officeDocument/2006/relationships/hyperlink" Target="https://telemost.yandex.ru/j/78346013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iec.ktalk.ru/t4tqwbjscs7h" TargetMode="External"/><Relationship Id="rId14" Type="http://schemas.openxmlformats.org/officeDocument/2006/relationships/hyperlink" Target="https://uiec.ktalk.ru/t4tqwbjscs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Science</cp:lastModifiedBy>
  <cp:revision>2</cp:revision>
  <dcterms:created xsi:type="dcterms:W3CDTF">2026-05-28T08:15:00Z</dcterms:created>
  <dcterms:modified xsi:type="dcterms:W3CDTF">2026-05-28T08:23:00Z</dcterms:modified>
</cp:coreProperties>
</file>